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7" w:rsidRPr="00A277DB" w:rsidRDefault="007A2B31" w:rsidP="000D4D37">
      <w:pPr>
        <w:pStyle w:val="3"/>
        <w:spacing w:before="0" w:beforeAutospacing="0" w:after="0" w:afterAutospacing="0"/>
        <w:ind w:left="5664"/>
        <w:jc w:val="right"/>
        <w:rPr>
          <w:b w:val="0"/>
          <w:sz w:val="24"/>
          <w:szCs w:val="24"/>
        </w:rPr>
      </w:pPr>
      <w:r w:rsidRPr="00A277DB">
        <w:rPr>
          <w:b w:val="0"/>
          <w:sz w:val="24"/>
          <w:szCs w:val="24"/>
        </w:rPr>
        <w:t xml:space="preserve">                </w:t>
      </w:r>
      <w:r w:rsidR="000D4D37" w:rsidRPr="00A277DB">
        <w:rPr>
          <w:b w:val="0"/>
          <w:sz w:val="24"/>
          <w:szCs w:val="24"/>
        </w:rPr>
        <w:t xml:space="preserve">                       Утверждаю:</w:t>
      </w:r>
    </w:p>
    <w:p w:rsidR="007A2B31" w:rsidRPr="00A277DB" w:rsidRDefault="007A2B31" w:rsidP="000D4D37">
      <w:pPr>
        <w:pStyle w:val="3"/>
        <w:spacing w:before="0" w:beforeAutospacing="0" w:after="0" w:afterAutospacing="0"/>
        <w:ind w:left="5664"/>
        <w:jc w:val="right"/>
        <w:rPr>
          <w:b w:val="0"/>
          <w:sz w:val="24"/>
          <w:szCs w:val="24"/>
        </w:rPr>
      </w:pPr>
      <w:r w:rsidRPr="00A277DB">
        <w:rPr>
          <w:b w:val="0"/>
          <w:sz w:val="24"/>
          <w:szCs w:val="24"/>
        </w:rPr>
        <w:t xml:space="preserve"> </w:t>
      </w:r>
      <w:r w:rsidR="000D4D37" w:rsidRPr="00A277DB">
        <w:rPr>
          <w:b w:val="0"/>
          <w:sz w:val="24"/>
          <w:szCs w:val="24"/>
        </w:rPr>
        <w:t>Директор МБОУ «Шаховская гимназия»</w:t>
      </w:r>
    </w:p>
    <w:p w:rsidR="000D4D37" w:rsidRPr="00A277DB" w:rsidRDefault="000D4D37" w:rsidP="000D4D37">
      <w:pPr>
        <w:pStyle w:val="3"/>
        <w:spacing w:before="0" w:beforeAutospacing="0" w:after="0" w:afterAutospacing="0"/>
        <w:ind w:left="5664"/>
        <w:jc w:val="right"/>
        <w:rPr>
          <w:b w:val="0"/>
          <w:sz w:val="24"/>
          <w:szCs w:val="24"/>
        </w:rPr>
      </w:pPr>
      <w:r w:rsidRPr="00A277DB">
        <w:rPr>
          <w:b w:val="0"/>
          <w:sz w:val="24"/>
          <w:szCs w:val="24"/>
        </w:rPr>
        <w:t>________________ /Пищола Н.Н./</w:t>
      </w:r>
    </w:p>
    <w:p w:rsidR="007A2B31" w:rsidRPr="00A277DB" w:rsidRDefault="007A2B31" w:rsidP="000D4D37">
      <w:pPr>
        <w:pStyle w:val="3"/>
        <w:spacing w:before="0" w:beforeAutospacing="0" w:after="0" w:afterAutospacing="0"/>
        <w:ind w:left="5664"/>
        <w:jc w:val="right"/>
        <w:rPr>
          <w:b w:val="0"/>
          <w:sz w:val="24"/>
          <w:szCs w:val="24"/>
        </w:rPr>
      </w:pPr>
      <w:r w:rsidRPr="00A277DB">
        <w:rPr>
          <w:b w:val="0"/>
          <w:sz w:val="24"/>
          <w:szCs w:val="24"/>
        </w:rPr>
        <w:t xml:space="preserve">                                      </w:t>
      </w:r>
      <w:r w:rsidR="00A11B78" w:rsidRPr="00A277DB">
        <w:rPr>
          <w:b w:val="0"/>
          <w:sz w:val="24"/>
          <w:szCs w:val="24"/>
        </w:rPr>
        <w:t xml:space="preserve">Приказ </w:t>
      </w:r>
      <w:r w:rsidRPr="00A277DB">
        <w:rPr>
          <w:b w:val="0"/>
          <w:sz w:val="24"/>
          <w:szCs w:val="24"/>
        </w:rPr>
        <w:t xml:space="preserve">от </w:t>
      </w:r>
      <w:r w:rsidR="0099079E" w:rsidRPr="00A277DB">
        <w:rPr>
          <w:b w:val="0"/>
          <w:sz w:val="24"/>
          <w:szCs w:val="24"/>
        </w:rPr>
        <w:t>13</w:t>
      </w:r>
      <w:r w:rsidRPr="00A277DB">
        <w:rPr>
          <w:b w:val="0"/>
          <w:sz w:val="24"/>
          <w:szCs w:val="24"/>
        </w:rPr>
        <w:t>.0</w:t>
      </w:r>
      <w:r w:rsidR="0099079E" w:rsidRPr="00A277DB">
        <w:rPr>
          <w:b w:val="0"/>
          <w:sz w:val="24"/>
          <w:szCs w:val="24"/>
        </w:rPr>
        <w:t>4</w:t>
      </w:r>
      <w:r w:rsidRPr="00A277DB">
        <w:rPr>
          <w:b w:val="0"/>
          <w:sz w:val="24"/>
          <w:szCs w:val="24"/>
        </w:rPr>
        <w:t>. 201</w:t>
      </w:r>
      <w:r w:rsidR="0099079E" w:rsidRPr="00A277DB">
        <w:rPr>
          <w:b w:val="0"/>
          <w:sz w:val="24"/>
          <w:szCs w:val="24"/>
        </w:rPr>
        <w:t>2</w:t>
      </w:r>
      <w:r w:rsidRPr="00A277DB">
        <w:rPr>
          <w:b w:val="0"/>
          <w:sz w:val="24"/>
          <w:szCs w:val="24"/>
        </w:rPr>
        <w:t xml:space="preserve"> года </w:t>
      </w:r>
      <w:r w:rsidR="00A11B78" w:rsidRPr="00A277DB">
        <w:rPr>
          <w:b w:val="0"/>
          <w:sz w:val="24"/>
          <w:szCs w:val="24"/>
        </w:rPr>
        <w:t xml:space="preserve"> </w:t>
      </w:r>
      <w:r w:rsidRPr="00A277DB">
        <w:rPr>
          <w:b w:val="0"/>
          <w:sz w:val="24"/>
          <w:szCs w:val="24"/>
        </w:rPr>
        <w:t xml:space="preserve">№ </w:t>
      </w:r>
      <w:r w:rsidR="0099079E" w:rsidRPr="00A277DB">
        <w:rPr>
          <w:b w:val="0"/>
          <w:sz w:val="24"/>
          <w:szCs w:val="24"/>
        </w:rPr>
        <w:t>54</w:t>
      </w:r>
      <w:r w:rsidR="00596BA9" w:rsidRPr="00A277DB">
        <w:rPr>
          <w:b w:val="0"/>
          <w:sz w:val="24"/>
          <w:szCs w:val="24"/>
        </w:rPr>
        <w:t>/1</w:t>
      </w:r>
    </w:p>
    <w:p w:rsidR="00A335C7" w:rsidRDefault="00A335C7" w:rsidP="007A2B31">
      <w:pPr>
        <w:jc w:val="center"/>
        <w:rPr>
          <w:b/>
          <w:sz w:val="28"/>
          <w:szCs w:val="28"/>
        </w:rPr>
      </w:pPr>
    </w:p>
    <w:p w:rsidR="007A2B31" w:rsidRPr="00A277DB" w:rsidRDefault="007A2B31" w:rsidP="007A2B31">
      <w:pPr>
        <w:jc w:val="center"/>
        <w:rPr>
          <w:b/>
          <w:sz w:val="28"/>
          <w:szCs w:val="28"/>
        </w:rPr>
      </w:pPr>
      <w:r w:rsidRPr="00A277DB">
        <w:rPr>
          <w:b/>
          <w:sz w:val="28"/>
          <w:szCs w:val="28"/>
        </w:rPr>
        <w:t>План по реализации мероприятий</w:t>
      </w:r>
    </w:p>
    <w:p w:rsidR="007A2B31" w:rsidRPr="00A277DB" w:rsidRDefault="007A2B31" w:rsidP="004A245B">
      <w:pPr>
        <w:jc w:val="center"/>
        <w:rPr>
          <w:b/>
        </w:rPr>
      </w:pPr>
      <w:r w:rsidRPr="00A277DB">
        <w:rPr>
          <w:b/>
          <w:sz w:val="28"/>
          <w:szCs w:val="28"/>
        </w:rPr>
        <w:t>по модернизации  общего образования в МБОУ «Шаховская гимназия»</w:t>
      </w:r>
      <w:r w:rsidR="00A335C7">
        <w:rPr>
          <w:b/>
          <w:sz w:val="28"/>
          <w:szCs w:val="28"/>
        </w:rPr>
        <w:t xml:space="preserve"> </w:t>
      </w:r>
      <w:r w:rsidRPr="00A277DB">
        <w:rPr>
          <w:b/>
          <w:sz w:val="28"/>
          <w:szCs w:val="28"/>
        </w:rPr>
        <w:t xml:space="preserve"> в 201</w:t>
      </w:r>
      <w:r w:rsidR="0099079E" w:rsidRPr="00A277DB">
        <w:rPr>
          <w:b/>
          <w:sz w:val="28"/>
          <w:szCs w:val="28"/>
        </w:rPr>
        <w:t>2</w:t>
      </w:r>
      <w:r w:rsidRPr="00A277DB">
        <w:rPr>
          <w:b/>
          <w:sz w:val="28"/>
          <w:szCs w:val="28"/>
        </w:rPr>
        <w:t xml:space="preserve"> году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80"/>
        <w:gridCol w:w="2340"/>
        <w:gridCol w:w="1980"/>
        <w:gridCol w:w="104"/>
        <w:gridCol w:w="3136"/>
      </w:tblGrid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№№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1" w:rsidRDefault="007A2B31">
            <w:r>
              <w:t>Мероприятия</w:t>
            </w:r>
          </w:p>
          <w:p w:rsidR="007A2B31" w:rsidRDefault="007A2B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 xml:space="preserve">Ответственные </w:t>
            </w:r>
          </w:p>
          <w:p w:rsidR="007A2B31" w:rsidRDefault="00A277DB">
            <w:r>
              <w:t>И</w:t>
            </w:r>
            <w:r w:rsidR="007A2B31">
              <w:t>сполнители</w:t>
            </w:r>
          </w:p>
          <w:p w:rsidR="00A277DB" w:rsidRDefault="00A277D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Сроки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Результат</w:t>
            </w:r>
          </w:p>
        </w:tc>
      </w:tr>
      <w:tr w:rsidR="007A2B31" w:rsidTr="007A2B31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B" w:rsidRPr="00A335C7" w:rsidRDefault="007A2B31" w:rsidP="00A335C7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Организационно</w:t>
            </w:r>
            <w:r w:rsidR="00A277DB">
              <w:rPr>
                <w:b/>
              </w:rPr>
              <w:t xml:space="preserve"> - управленческое, нормативное и</w:t>
            </w:r>
            <w:r>
              <w:rPr>
                <w:b/>
              </w:rPr>
              <w:t xml:space="preserve"> методическое обеспечение</w:t>
            </w:r>
          </w:p>
          <w:p w:rsidR="00A335C7" w:rsidRDefault="00A335C7" w:rsidP="00A335C7">
            <w:pPr>
              <w:ind w:left="720"/>
            </w:pPr>
          </w:p>
        </w:tc>
      </w:tr>
      <w:tr w:rsidR="00A335C7" w:rsidTr="00CB1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 w:rsidP="0099079E">
            <w:r>
              <w:t>Утверждение плана мероприятий по модернизации общего образования  в МБОУ «Шаховская гимназия» в 201</w:t>
            </w:r>
            <w:r w:rsidR="0099079E">
              <w:t>2</w:t>
            </w:r>
            <w:r>
              <w:t xml:space="preserve"> году и согласование основных показателей с Управляющим Советом </w:t>
            </w:r>
            <w:r w:rsidR="00F56E6B">
              <w:t xml:space="preserve">гимназии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Пищола Н.Н.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99079E"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Pr="00556E85" w:rsidRDefault="007A2B31" w:rsidP="00556E85">
            <w:r w:rsidRPr="00556E85">
              <w:t xml:space="preserve">План мероприятий, утверждённый </w:t>
            </w:r>
            <w:r w:rsidR="00F56E6B" w:rsidRPr="00556E85">
              <w:t>директором</w:t>
            </w:r>
          </w:p>
        </w:tc>
      </w:tr>
      <w:tr w:rsidR="00A335C7" w:rsidTr="00CB1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 w:rsidP="00F56E6B">
            <w:r>
              <w:t xml:space="preserve">Определение </w:t>
            </w:r>
            <w:r w:rsidR="00F56E6B">
              <w:t>школьного</w:t>
            </w:r>
            <w:r>
              <w:t xml:space="preserve"> координатора по модернизации общего образования</w:t>
            </w:r>
            <w:r>
              <w:rPr>
                <w:szCs w:val="28"/>
              </w:rPr>
              <w:t xml:space="preserve"> (далее – </w:t>
            </w:r>
            <w:r w:rsidR="00F56E6B">
              <w:rPr>
                <w:szCs w:val="28"/>
              </w:rPr>
              <w:t>школьный</w:t>
            </w:r>
            <w:r>
              <w:rPr>
                <w:szCs w:val="28"/>
              </w:rPr>
              <w:t xml:space="preserve"> координатор)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0D4D37">
            <w:r>
              <w:t>Райкова Н.Н.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672561"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Pr="00596BA9" w:rsidRDefault="007A2B31" w:rsidP="00F56E6B">
            <w:r w:rsidRPr="00596BA9">
              <w:t xml:space="preserve">Приказ </w:t>
            </w:r>
            <w:r w:rsidR="00F56E6B" w:rsidRPr="00596BA9">
              <w:t>гимназии</w:t>
            </w:r>
          </w:p>
        </w:tc>
      </w:tr>
      <w:tr w:rsidR="00A335C7" w:rsidTr="00CB1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>
            <w: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7A2B31" w:rsidP="00F56E6B">
            <w:r>
              <w:t xml:space="preserve">Определение лиц, ответственных за реализацию мероприятий в </w:t>
            </w:r>
            <w:r w:rsidR="00F56E6B">
              <w:t>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A6" w:rsidRDefault="00207AA6" w:rsidP="00207AA6">
            <w:r>
              <w:t>Пищола Н.Н.</w:t>
            </w:r>
          </w:p>
          <w:p w:rsidR="00207AA6" w:rsidRDefault="00207AA6" w:rsidP="00207AA6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  <w:p w:rsidR="00207AA6" w:rsidRDefault="00207AA6" w:rsidP="00207AA6">
            <w:r>
              <w:t>Райкова Н.Н.</w:t>
            </w:r>
          </w:p>
          <w:p w:rsidR="000D4D37" w:rsidRDefault="000D4D37" w:rsidP="00207AA6">
            <w:proofErr w:type="spellStart"/>
            <w:r>
              <w:t>Анисимова</w:t>
            </w:r>
            <w:r w:rsidR="00207AA6">
              <w:t>В.Н</w:t>
            </w:r>
            <w:proofErr w:type="spellEnd"/>
            <w:r>
              <w:t>.</w:t>
            </w:r>
          </w:p>
          <w:p w:rsidR="007A2B31" w:rsidRDefault="000D4D37" w:rsidP="00207AA6">
            <w:r>
              <w:t>Лебедева В.З.</w:t>
            </w:r>
          </w:p>
          <w:p w:rsidR="000D4D37" w:rsidRDefault="000D4D37" w:rsidP="00207AA6">
            <w:proofErr w:type="spellStart"/>
            <w:r>
              <w:t>Симутова</w:t>
            </w:r>
            <w:proofErr w:type="spellEnd"/>
            <w:r>
              <w:t xml:space="preserve"> А.А.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Default="00672561"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1" w:rsidRPr="00596BA9" w:rsidRDefault="00F56E6B" w:rsidP="00F56E6B">
            <w:r w:rsidRPr="00596BA9">
              <w:t>Приказ</w:t>
            </w:r>
            <w:r w:rsidR="007A2B31" w:rsidRPr="00596BA9">
              <w:t xml:space="preserve"> </w:t>
            </w:r>
            <w:r w:rsidRPr="00596BA9">
              <w:t>гимназии</w:t>
            </w:r>
          </w:p>
        </w:tc>
      </w:tr>
      <w:tr w:rsidR="00A335C7" w:rsidTr="00CB1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B" w:rsidRDefault="004A245B" w:rsidP="00CB1FB9">
            <w:r>
              <w:t>1.</w:t>
            </w:r>
            <w:r w:rsidR="00A335C7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B" w:rsidRDefault="004A245B" w:rsidP="00BA62A6">
            <w:r>
              <w:t>Рассмотрение вопроса «О ходе реализации мероприятий по модернизации  системы общего образования» на заседаниях:</w:t>
            </w:r>
          </w:p>
          <w:p w:rsidR="004A245B" w:rsidRDefault="004A245B" w:rsidP="004A245B">
            <w:r>
              <w:t xml:space="preserve">Педагогического совета,  Управляющего совета, общешкольного родительского собрания.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B" w:rsidRDefault="004A245B">
            <w:r>
              <w:t>Пищола Н.Н.</w:t>
            </w:r>
          </w:p>
          <w:p w:rsidR="004A245B" w:rsidRDefault="004A245B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B" w:rsidRDefault="004A245B">
            <w:r>
              <w:t>август-</w:t>
            </w:r>
          </w:p>
          <w:p w:rsidR="004A245B" w:rsidRDefault="004A245B">
            <w:r>
              <w:t>октябрь 2012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B" w:rsidRDefault="004A245B">
            <w:r>
              <w:t>Решение Управляющего совета, Педагогического совета, общешкольного родительского собрания</w:t>
            </w:r>
          </w:p>
        </w:tc>
      </w:tr>
      <w:tr w:rsidR="0096434C" w:rsidTr="007A2B31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96434C" w:rsidP="00A335C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Выполнение задач Комплекса мер по модернизации общего образования Московской области в 2012 году и показателей результативности предоставления субсидии</w:t>
            </w:r>
          </w:p>
          <w:p w:rsidR="00A335C7" w:rsidRPr="00A277DB" w:rsidRDefault="00A335C7" w:rsidP="00A335C7">
            <w:pPr>
              <w:pStyle w:val="a3"/>
              <w:rPr>
                <w:b/>
              </w:rPr>
            </w:pPr>
          </w:p>
        </w:tc>
      </w:tr>
      <w:tr w:rsidR="00A335C7" w:rsidRPr="00A335C7" w:rsidTr="009643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Pr="00A335C7" w:rsidRDefault="00A335C7" w:rsidP="00A335C7">
            <w:pPr>
              <w:pStyle w:val="a3"/>
              <w:ind w:left="0"/>
            </w:pPr>
            <w:r w:rsidRPr="00A335C7">
              <w:t>2.1.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Pr="00A335C7" w:rsidRDefault="00A335C7" w:rsidP="00A335C7">
            <w:pPr>
              <w:pStyle w:val="a3"/>
              <w:ind w:left="0"/>
            </w:pPr>
            <w:r>
              <w:t>Создание в гимназии условий обучения соответствующих требованиям ФГОС, обеспечивающих безопасность и сохранение здоровья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A335C7" w:rsidP="00A335C7">
            <w:r w:rsidRPr="00D05579">
              <w:t>Пищола Н.Н.</w:t>
            </w:r>
          </w:p>
          <w:p w:rsidR="00A335C7" w:rsidRDefault="00A335C7" w:rsidP="00A335C7">
            <w:proofErr w:type="spellStart"/>
            <w:r>
              <w:t>Симутова</w:t>
            </w:r>
            <w:proofErr w:type="spellEnd"/>
            <w:r>
              <w:t xml:space="preserve"> А.А.</w:t>
            </w:r>
          </w:p>
          <w:p w:rsidR="0096434C" w:rsidRPr="00A335C7" w:rsidRDefault="00A335C7" w:rsidP="00A335C7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Pr="00A335C7" w:rsidRDefault="00A335C7" w:rsidP="00A335C7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Pr="00A335C7" w:rsidRDefault="0096434C" w:rsidP="00A335C7">
            <w:pPr>
              <w:pStyle w:val="a3"/>
              <w:ind w:left="-4"/>
            </w:pPr>
          </w:p>
        </w:tc>
      </w:tr>
      <w:tr w:rsidR="00A335C7" w:rsidRPr="00A335C7" w:rsidTr="009643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t>2.2.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t>Создание условий для привлечения и непрерывного профессионального развития педагогов, мотивации высокого качества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D05579" w:rsidRDefault="00A335C7" w:rsidP="003A155C">
            <w:r w:rsidRPr="00D05579">
              <w:t>Пищола Н.Н.</w:t>
            </w:r>
          </w:p>
          <w:p w:rsidR="00A335C7" w:rsidRPr="00A335C7" w:rsidRDefault="00A335C7" w:rsidP="003A155C">
            <w:pPr>
              <w:pStyle w:val="a3"/>
              <w:ind w:left="6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3A155C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-4"/>
            </w:pPr>
          </w:p>
        </w:tc>
      </w:tr>
      <w:tr w:rsidR="00A335C7" w:rsidRPr="00A335C7" w:rsidTr="009643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lastRenderedPageBreak/>
              <w:t>2.3.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t>Обеспечение высокого качества общего образования в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D05579" w:rsidRDefault="00A335C7" w:rsidP="003A155C">
            <w:r w:rsidRPr="00D05579">
              <w:t>Пищола Н.Н.</w:t>
            </w:r>
          </w:p>
          <w:p w:rsidR="00A335C7" w:rsidRPr="00A335C7" w:rsidRDefault="00A335C7" w:rsidP="003A155C">
            <w:pPr>
              <w:pStyle w:val="a3"/>
              <w:ind w:left="6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3A155C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7E2702" w:rsidP="007E2702">
            <w:pPr>
              <w:pStyle w:val="a3"/>
              <w:ind w:left="-4"/>
            </w:pPr>
            <w:r>
              <w:t>Аналитические отчеты заместителей директора, Публичный отчет, о</w:t>
            </w:r>
            <w:r w:rsidR="00A335C7">
              <w:t>тчет</w:t>
            </w:r>
            <w:r>
              <w:t>ы</w:t>
            </w:r>
            <w:r w:rsidR="00A335C7">
              <w:t xml:space="preserve"> о выполнении муниципального задания</w:t>
            </w:r>
          </w:p>
        </w:tc>
      </w:tr>
      <w:tr w:rsidR="00A335C7" w:rsidRPr="00A335C7" w:rsidTr="009643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t>2.4.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0"/>
            </w:pPr>
            <w:r>
              <w:t>Развитие школьной системы оценки качества образования, обеспечение информационной открытости, государственно-общественного характера управления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A335C7" w:rsidP="003A155C">
            <w:r w:rsidRPr="00D05579">
              <w:t>Пищола Н.Н.</w:t>
            </w:r>
          </w:p>
          <w:p w:rsidR="00A335C7" w:rsidRDefault="00A335C7" w:rsidP="00A335C7">
            <w:r>
              <w:t>Райкова Н.Н.</w:t>
            </w:r>
          </w:p>
          <w:p w:rsidR="00A335C7" w:rsidRDefault="00A335C7" w:rsidP="00A335C7">
            <w:r>
              <w:t>Анисимова В.Н.</w:t>
            </w:r>
          </w:p>
          <w:p w:rsidR="00A335C7" w:rsidRPr="00A335C7" w:rsidRDefault="00A335C7" w:rsidP="00A335C7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3A155C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-4"/>
            </w:pPr>
          </w:p>
        </w:tc>
      </w:tr>
      <w:tr w:rsidR="00A335C7" w:rsidRPr="00A335C7" w:rsidTr="009643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A335C7" w:rsidP="00A335C7">
            <w:pPr>
              <w:pStyle w:val="a3"/>
              <w:ind w:left="0"/>
            </w:pPr>
            <w:r>
              <w:t>2.5.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A335C7" w:rsidP="00A335C7">
            <w:pPr>
              <w:pStyle w:val="a3"/>
              <w:ind w:left="0"/>
            </w:pPr>
            <w:r>
              <w:t>Снижение энергопотребления в системе общего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D05579" w:rsidRDefault="00A335C7" w:rsidP="003A155C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Default="00A335C7" w:rsidP="003A155C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7" w:rsidRPr="00A335C7" w:rsidRDefault="00A335C7" w:rsidP="00A335C7">
            <w:pPr>
              <w:pStyle w:val="a3"/>
              <w:ind w:left="-4"/>
            </w:pPr>
          </w:p>
        </w:tc>
      </w:tr>
      <w:tr w:rsidR="0096434C" w:rsidTr="008313CD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Pr="007E2702" w:rsidRDefault="0096434C" w:rsidP="00A335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7E2702">
              <w:rPr>
                <w:b/>
              </w:rPr>
              <w:t>Информационное обеспечение</w:t>
            </w:r>
          </w:p>
          <w:p w:rsidR="00A335C7" w:rsidRPr="007E2702" w:rsidRDefault="00A335C7" w:rsidP="00A335C7">
            <w:pPr>
              <w:pStyle w:val="a3"/>
              <w:ind w:left="0"/>
              <w:rPr>
                <w:b/>
              </w:rPr>
            </w:pPr>
          </w:p>
        </w:tc>
      </w:tr>
      <w:tr w:rsidR="00A335C7" w:rsidTr="00C06CA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A335C7">
            <w:r>
              <w:t>3</w:t>
            </w:r>
            <w:r w:rsidR="00C06CA6"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C06CA6">
            <w:r>
              <w:t>Информационное освещение  реализации Комплекса мер по модернизации системы общего образования в МБОУ «Шаховская гимназия»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Райкова Н.Н.</w:t>
            </w:r>
          </w:p>
          <w:p w:rsidR="00C06CA6" w:rsidRDefault="00C06CA6" w:rsidP="005A245D">
            <w:r>
              <w:t>Анисимова В.Н.</w:t>
            </w:r>
          </w:p>
          <w:p w:rsidR="00C06CA6" w:rsidRDefault="00C06CA6" w:rsidP="005A245D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  <w:p w:rsidR="00C06CA6" w:rsidRDefault="00C06CA6" w:rsidP="005A245D">
            <w:r>
              <w:t>Лебедева В.З.</w:t>
            </w:r>
          </w:p>
          <w:p w:rsidR="00C06CA6" w:rsidRDefault="00C06CA6" w:rsidP="005A245D">
            <w:proofErr w:type="spellStart"/>
            <w:r>
              <w:t>Симутова</w:t>
            </w:r>
            <w:proofErr w:type="spellEnd"/>
            <w:r>
              <w:t xml:space="preserve">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2012 год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Материалы на сайте гимназии, в СМИ</w:t>
            </w:r>
          </w:p>
        </w:tc>
      </w:tr>
      <w:tr w:rsidR="00A335C7" w:rsidTr="00C06CA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A335C7">
            <w:r>
              <w:t>3</w:t>
            </w:r>
            <w:r w:rsidR="00C06CA6">
              <w:t>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Размещение на сайте гимназии  Публичного доклада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C06CA6">
            <w:r>
              <w:t>Райкова Н.Н.</w:t>
            </w:r>
          </w:p>
          <w:p w:rsidR="00C06CA6" w:rsidRDefault="00C06CA6" w:rsidP="00C06CA6">
            <w:r>
              <w:t>Анисимова В.Н.</w:t>
            </w:r>
          </w:p>
          <w:p w:rsidR="00C06CA6" w:rsidRDefault="00C06CA6" w:rsidP="00C06CA6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  <w:p w:rsidR="00C06CA6" w:rsidRDefault="00C06CA6" w:rsidP="00C06CA6">
            <w:r>
              <w:t>Лебедева В.З.</w:t>
            </w:r>
          </w:p>
          <w:p w:rsidR="00C06CA6" w:rsidRDefault="00C06CA6" w:rsidP="00C06CA6">
            <w:proofErr w:type="spellStart"/>
            <w:r>
              <w:t>Симутова</w:t>
            </w:r>
            <w:proofErr w:type="spellEnd"/>
            <w:r>
              <w:t xml:space="preserve">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сентябрь 2012г.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Default="00C06CA6" w:rsidP="005A245D">
            <w:r>
              <w:t>Материалы на сайте гимназии</w:t>
            </w:r>
          </w:p>
        </w:tc>
      </w:tr>
      <w:tr w:rsidR="00C06CA6" w:rsidTr="007A2B31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6" w:rsidRDefault="00C06CA6" w:rsidP="00A335C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335C7">
              <w:rPr>
                <w:b/>
              </w:rPr>
              <w:t>Материально-техническое обеспечение</w:t>
            </w:r>
          </w:p>
          <w:p w:rsidR="007E2702" w:rsidRDefault="007E2702" w:rsidP="007E2702">
            <w:pPr>
              <w:pStyle w:val="a3"/>
              <w:rPr>
                <w:b/>
              </w:rPr>
            </w:pPr>
          </w:p>
        </w:tc>
      </w:tr>
      <w:tr w:rsidR="00A335C7" w:rsidRPr="00D05579" w:rsidTr="00042EFD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Pr="00D05579" w:rsidRDefault="00A335C7">
            <w:r>
              <w:t>4</w:t>
            </w:r>
            <w:r w:rsidR="00C06CA6" w:rsidRPr="00D05579"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Pr="00D05579" w:rsidRDefault="00042EFD">
            <w:r>
              <w:t>Получение учебно-лабораторного оборудования для обучающихся 1-ых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Pr="00D05579" w:rsidRDefault="00C06CA6">
            <w:r w:rsidRPr="00D05579">
              <w:t>Пищола Н.Н.</w:t>
            </w:r>
          </w:p>
          <w:p w:rsidR="00C06CA6" w:rsidRPr="00D05579" w:rsidRDefault="00042EFD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Pr="00D05579" w:rsidRDefault="00042EFD" w:rsidP="00042EFD">
            <w:r>
              <w:t>до 15.08.2012г.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6" w:rsidRPr="00D05579" w:rsidRDefault="00042EFD">
            <w:r>
              <w:t>Документы о поставке</w:t>
            </w:r>
          </w:p>
        </w:tc>
      </w:tr>
      <w:tr w:rsidR="00A335C7" w:rsidRPr="00D05579" w:rsidTr="00042EFD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Pr="00D05579" w:rsidRDefault="00A335C7">
            <w:r>
              <w:t>4</w:t>
            </w:r>
            <w:r w:rsidR="00042EFD">
              <w:t>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>
            <w:r>
              <w:t>Заключение договоров по поставке учебно-лабораторного оборудования для обучающихся 2-ых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Pr="00D05579" w:rsidRDefault="00042EFD" w:rsidP="005A245D">
            <w:r w:rsidRPr="00D05579">
              <w:t>Пищола Н.Н.</w:t>
            </w:r>
          </w:p>
          <w:p w:rsidR="00042EFD" w:rsidRPr="00D05579" w:rsidRDefault="00042EFD" w:rsidP="005A245D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Pr="00D05579" w:rsidRDefault="00042EFD" w:rsidP="005A245D">
            <w:r>
              <w:t>до 15.08.2012г.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Pr="00D05579" w:rsidRDefault="00042EFD" w:rsidP="005A245D">
            <w:r>
              <w:t>Документы о поставке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A335C7">
            <w:r>
              <w:t>4</w:t>
            </w:r>
            <w:r w:rsidR="00042EFD">
              <w:t>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 w:rsidP="00C056FD">
            <w:r>
              <w:t>Мероприятия по совершенствованию материально-технической базы гимназии  за счёт средств федерального, областного 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>
            <w:r>
              <w:t>Пищола Н.Н.</w:t>
            </w:r>
          </w:p>
          <w:p w:rsidR="00042EFD" w:rsidRDefault="00042EFD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>
            <w:r>
              <w:t>апрель-декабрь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 w:rsidP="00C056FD">
            <w:r>
              <w:t>Улучшение материально-технического состояния гимназии</w:t>
            </w:r>
          </w:p>
          <w:p w:rsidR="00A335C7" w:rsidRDefault="00A335C7" w:rsidP="00C056FD"/>
        </w:tc>
      </w:tr>
      <w:tr w:rsidR="00042EFD" w:rsidTr="007A2B31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D" w:rsidRDefault="00042EFD" w:rsidP="00A335C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Повышение профессионального уровня  педагогических кадров, аттестация</w:t>
            </w:r>
          </w:p>
          <w:p w:rsidR="007E2702" w:rsidRDefault="007E2702" w:rsidP="007E2702">
            <w:pPr>
              <w:ind w:left="720"/>
              <w:rPr>
                <w:b/>
              </w:rPr>
            </w:pP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A335C7">
            <w:r>
              <w:t>5</w:t>
            </w:r>
            <w:r w:rsidR="00042EFD"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 w:rsidP="00140935">
            <w:r>
              <w:t xml:space="preserve">Подача заявок на курсы повышения квалификации учителей для работы в соответствии с ФГОС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>
            <w:r>
              <w:t>по графику ПАПО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>
            <w:r>
              <w:t xml:space="preserve">Заявки </w:t>
            </w:r>
          </w:p>
        </w:tc>
      </w:tr>
      <w:tr w:rsidR="00A335C7" w:rsidTr="00140935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A335C7">
            <w:r>
              <w:lastRenderedPageBreak/>
              <w:t>5</w:t>
            </w:r>
            <w:r w:rsidR="00042EFD">
              <w:t>.</w:t>
            </w:r>
            <w:r w:rsidR="00140935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 w:rsidP="00140935">
            <w:r>
              <w:t xml:space="preserve">Корректировка </w:t>
            </w:r>
            <w:r w:rsidR="00042EFD">
              <w:t>персонифицированной базы данных педагогических работник</w:t>
            </w:r>
            <w:r>
              <w:t>ов</w:t>
            </w:r>
            <w:r w:rsidR="00042EFD">
              <w:t>, прошедших повышение квалификации</w:t>
            </w:r>
            <w:r>
              <w:t>.</w:t>
            </w:r>
            <w:r w:rsidR="00042EF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042EFD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D" w:rsidRDefault="00140935">
            <w:r>
              <w:t>База данных п</w:t>
            </w:r>
            <w:r w:rsidR="00042EFD">
              <w:t>едагогических работников, прошедших повышение квалификации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A335C7">
            <w:r>
              <w:t>5</w:t>
            </w:r>
            <w:r w:rsidR="00140935">
              <w:t>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140935">
            <w:r>
              <w:t xml:space="preserve">Корректировка персонифицированной базы данных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5A245D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5A245D"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5A245D">
            <w:r>
              <w:t>Реестр 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должности.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A335C7" w:rsidP="00140935">
            <w:r>
              <w:t>5</w:t>
            </w:r>
            <w:r w:rsidR="00140935">
              <w:t>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A277DB">
            <w:r>
              <w:t>Организация методической работы с молодыми  учителями, пришедшими на работу в  гимназию  в рамках клуба "Начинающий педагог"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>
            <w:r>
              <w:t xml:space="preserve"> </w:t>
            </w:r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35" w:rsidRDefault="00140935" w:rsidP="0048286E">
            <w:r>
              <w:t>План работы с молодыми специалистами</w:t>
            </w:r>
          </w:p>
        </w:tc>
      </w:tr>
      <w:tr w:rsidR="00140935" w:rsidTr="007A2B31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B" w:rsidRDefault="00140935" w:rsidP="00A335C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Расходование средств консолидированного бюджета Московской области, выделенных на реализацию комплекса мер по модернизации общего образования Московской области в 2012 году.</w:t>
            </w:r>
          </w:p>
          <w:p w:rsidR="007E2702" w:rsidRDefault="007E2702" w:rsidP="007E2702">
            <w:pPr>
              <w:ind w:left="720"/>
              <w:rPr>
                <w:b/>
              </w:rPr>
            </w:pPr>
          </w:p>
        </w:tc>
      </w:tr>
      <w:tr w:rsidR="00A335C7" w:rsidTr="008245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Pr="00140935" w:rsidRDefault="00A335C7" w:rsidP="0082452C">
            <w:r>
              <w:t>6</w:t>
            </w:r>
            <w:r w:rsidR="0082452C">
              <w:t>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pPr>
              <w:ind w:left="72"/>
            </w:pPr>
            <w:r>
              <w:t>Приобретение учебно-лабораторного оборудования</w:t>
            </w:r>
          </w:p>
          <w:p w:rsidR="00A277DB" w:rsidRPr="00140935" w:rsidRDefault="00A277DB" w:rsidP="0082452C">
            <w:pPr>
              <w:ind w:left="7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Pr="00140935" w:rsidRDefault="0082452C" w:rsidP="0082452C">
            <w:r>
              <w:t>Пищола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Pr="00140935" w:rsidRDefault="0082452C" w:rsidP="0082452C">
            <w:r>
              <w:t>август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Pr="00140935" w:rsidRDefault="0082452C" w:rsidP="0082452C">
            <w:r>
              <w:t>Документы о поставке</w:t>
            </w:r>
          </w:p>
        </w:tc>
      </w:tr>
      <w:tr w:rsidR="00A335C7" w:rsidTr="008245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A335C7" w:rsidP="0082452C">
            <w:r>
              <w:t>6</w:t>
            </w:r>
            <w:r w:rsidR="0082452C">
              <w:t>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pPr>
              <w:ind w:left="72"/>
            </w:pPr>
            <w:r>
              <w:t>Приобретение спортивного инвентаря</w:t>
            </w:r>
          </w:p>
          <w:p w:rsidR="00A277DB" w:rsidRDefault="00A277DB" w:rsidP="0082452C">
            <w:pPr>
              <w:ind w:left="7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r>
              <w:t>Пищола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r>
              <w:t xml:space="preserve">август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r>
              <w:t>Документы о поставке</w:t>
            </w:r>
          </w:p>
        </w:tc>
      </w:tr>
      <w:tr w:rsidR="00A335C7" w:rsidTr="008245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A335C7" w:rsidP="0082452C">
            <w:r>
              <w:t>6</w:t>
            </w:r>
            <w:r w:rsidR="0082452C">
              <w:t>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82452C">
            <w:pPr>
              <w:ind w:left="72"/>
            </w:pPr>
            <w:r>
              <w:t>Пополнение фонда школьной библиотеки</w:t>
            </w:r>
          </w:p>
          <w:p w:rsidR="00A277DB" w:rsidRDefault="00A277DB" w:rsidP="0082452C">
            <w:pPr>
              <w:ind w:left="7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5A245D">
            <w:r>
              <w:t>Пищола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5A245D">
            <w:r>
              <w:t xml:space="preserve">август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C" w:rsidRDefault="0082452C" w:rsidP="005A245D">
            <w:r>
              <w:t>Документы о поставке</w:t>
            </w:r>
          </w:p>
        </w:tc>
      </w:tr>
      <w:tr w:rsidR="0082452C" w:rsidTr="00E26FC6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B" w:rsidRDefault="0082452C" w:rsidP="00A335C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277DB">
              <w:rPr>
                <w:b/>
              </w:rPr>
              <w:t>Организация  и проведение мониторинга по реализации мероприятий модернизации общего образования в 2012 году</w:t>
            </w:r>
          </w:p>
          <w:p w:rsidR="007E2702" w:rsidRPr="00A277DB" w:rsidRDefault="007E2702" w:rsidP="007E2702">
            <w:pPr>
              <w:pStyle w:val="a3"/>
              <w:rPr>
                <w:b/>
              </w:rPr>
            </w:pP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335C7">
            <w:r>
              <w:t>7</w:t>
            </w:r>
            <w:r w:rsidR="0082452C">
              <w:t>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82452C">
            <w:r>
              <w:t>Мониторинг динамики роста заработной платы учителей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Пищола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ежеквартально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Отчёты о результатах мониторинга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335C7">
            <w:r>
              <w:t>7</w:t>
            </w:r>
            <w:r w:rsidR="0082452C">
              <w:t xml:space="preserve">.2.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82452C">
            <w:r>
              <w:t>Мониторинг целевого и эффективного использования учебно-лабораторного оборудования  ФГОС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Райкова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Отчёты о результатах мониторинга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335C7">
            <w:r>
              <w:t>7</w:t>
            </w:r>
            <w:r w:rsidR="0082452C">
              <w:t>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r>
              <w:t>Электронный мониторинг НОИ «Наша новая школа»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r>
              <w:t>в течение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r>
              <w:t>Таблицы электронного мониторинга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335C7">
            <w:r>
              <w:t>7</w:t>
            </w:r>
            <w:r w:rsidR="0082452C">
              <w:t>.4.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82452C">
            <w:r>
              <w:t>Мониторинг динамики снижения  потребления топливно-энергетических ресурсов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r>
              <w:t>Лебедева В.З.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r>
              <w:t>ежеквартально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82452C">
            <w:r>
              <w:t>Отчёты о результатах мониторинга</w:t>
            </w:r>
          </w:p>
        </w:tc>
      </w:tr>
      <w:tr w:rsidR="00A335C7" w:rsidTr="007A2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335C7">
            <w:r>
              <w:t>7</w:t>
            </w:r>
            <w:r w:rsidR="0082452C">
              <w:t>.5.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A277DB">
            <w:r>
              <w:t xml:space="preserve">Мониторинг закрепления и профессионального развития молодых </w:t>
            </w:r>
            <w:r w:rsidR="00A277DB">
              <w:t>специалистов</w:t>
            </w:r>
            <w:r>
              <w:t xml:space="preserve">, пришедших на работу в </w:t>
            </w:r>
            <w:r w:rsidR="00A277DB">
              <w:t>МБОУ «Шаховская гимназия»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proofErr w:type="spellStart"/>
            <w:r>
              <w:t>Агуреева</w:t>
            </w:r>
            <w:proofErr w:type="spellEnd"/>
            <w:r>
              <w:t xml:space="preserve">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A277DB" w:rsidP="005A245D">
            <w:r>
              <w:t>октябрь - ноябрь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C" w:rsidRDefault="0082452C" w:rsidP="005A245D">
            <w:r>
              <w:t>Отчёты о результатах мониторинга</w:t>
            </w:r>
          </w:p>
        </w:tc>
      </w:tr>
    </w:tbl>
    <w:p w:rsidR="007A2B31" w:rsidRDefault="007A2B31" w:rsidP="007A2B31"/>
    <w:sectPr w:rsidR="007A2B31" w:rsidSect="00A335C7">
      <w:pgSz w:w="16838" w:h="11906" w:orient="landscape"/>
      <w:pgMar w:top="56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0326"/>
    <w:multiLevelType w:val="hybridMultilevel"/>
    <w:tmpl w:val="FD30DE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32BF7"/>
    <w:multiLevelType w:val="hybridMultilevel"/>
    <w:tmpl w:val="8EDE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31"/>
    <w:rsid w:val="00042EFD"/>
    <w:rsid w:val="000D4D37"/>
    <w:rsid w:val="000F0F1C"/>
    <w:rsid w:val="000F638F"/>
    <w:rsid w:val="00140935"/>
    <w:rsid w:val="00163957"/>
    <w:rsid w:val="001D4013"/>
    <w:rsid w:val="001F5E3F"/>
    <w:rsid w:val="00207AA6"/>
    <w:rsid w:val="002409B6"/>
    <w:rsid w:val="00252A6E"/>
    <w:rsid w:val="002A13E8"/>
    <w:rsid w:val="002B1EBE"/>
    <w:rsid w:val="00330D87"/>
    <w:rsid w:val="0040374C"/>
    <w:rsid w:val="00420D88"/>
    <w:rsid w:val="00493694"/>
    <w:rsid w:val="004A245B"/>
    <w:rsid w:val="00513B3F"/>
    <w:rsid w:val="00556E85"/>
    <w:rsid w:val="00596BA9"/>
    <w:rsid w:val="005E313F"/>
    <w:rsid w:val="00633864"/>
    <w:rsid w:val="00672561"/>
    <w:rsid w:val="007041D9"/>
    <w:rsid w:val="007362BE"/>
    <w:rsid w:val="007A2B31"/>
    <w:rsid w:val="007B68D6"/>
    <w:rsid w:val="007E2702"/>
    <w:rsid w:val="007E4C94"/>
    <w:rsid w:val="0082452C"/>
    <w:rsid w:val="0096434C"/>
    <w:rsid w:val="0099079E"/>
    <w:rsid w:val="009C6980"/>
    <w:rsid w:val="00A11B78"/>
    <w:rsid w:val="00A277DB"/>
    <w:rsid w:val="00A335C7"/>
    <w:rsid w:val="00A34BE7"/>
    <w:rsid w:val="00AD7BEB"/>
    <w:rsid w:val="00B2721B"/>
    <w:rsid w:val="00BA62A6"/>
    <w:rsid w:val="00C056FD"/>
    <w:rsid w:val="00C06CA6"/>
    <w:rsid w:val="00C51C03"/>
    <w:rsid w:val="00CB1FB9"/>
    <w:rsid w:val="00D05579"/>
    <w:rsid w:val="00EA04B1"/>
    <w:rsid w:val="00F56E6B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7A2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"Шаховская гимназия"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№201</cp:lastModifiedBy>
  <cp:revision>14</cp:revision>
  <cp:lastPrinted>2012-06-28T11:47:00Z</cp:lastPrinted>
  <dcterms:created xsi:type="dcterms:W3CDTF">2012-01-28T08:17:00Z</dcterms:created>
  <dcterms:modified xsi:type="dcterms:W3CDTF">2012-06-28T11:48:00Z</dcterms:modified>
</cp:coreProperties>
</file>